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FA8" w:rsidRDefault="00F51FA8" w:rsidP="0062485D">
      <w:pPr>
        <w:jc w:val="left"/>
        <w:rPr>
          <w:noProof/>
          <w:lang w:eastAsia="ro-RO"/>
        </w:rPr>
      </w:pPr>
      <w:bookmarkStart w:id="0" w:name="_GoBack"/>
      <w:bookmarkEnd w:id="0"/>
    </w:p>
    <w:p w:rsidR="0018656E" w:rsidRPr="0018656E" w:rsidRDefault="0018656E" w:rsidP="001865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Rezultatele finale la </w:t>
      </w:r>
      <w:r w:rsidRPr="0018656E">
        <w:rPr>
          <w:rFonts w:ascii="Times New Roman" w:eastAsia="Times New Roman" w:hAnsi="Times New Roman"/>
          <w:b/>
          <w:sz w:val="24"/>
          <w:szCs w:val="24"/>
        </w:rPr>
        <w:t xml:space="preserve"> concursul de recrutare organizat</w:t>
      </w:r>
    </w:p>
    <w:p w:rsidR="0018656E" w:rsidRPr="0018656E" w:rsidRDefault="0018656E" w:rsidP="001865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 w:rsidRPr="0018656E">
        <w:rPr>
          <w:rFonts w:ascii="Times New Roman" w:eastAsia="Times New Roman" w:hAnsi="Times New Roman"/>
          <w:b/>
          <w:sz w:val="24"/>
          <w:szCs w:val="24"/>
        </w:rPr>
        <w:t xml:space="preserve">pentru ocuparea postului </w:t>
      </w:r>
      <w:r w:rsidRPr="0018656E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contractual vacant de </w:t>
      </w:r>
      <w:proofErr w:type="spellStart"/>
      <w:r w:rsidRPr="0018656E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șofer</w:t>
      </w:r>
      <w:proofErr w:type="spellEnd"/>
      <w:r w:rsidRPr="0018656E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18656E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treapta</w:t>
      </w:r>
      <w:proofErr w:type="spellEnd"/>
      <w:r w:rsidRPr="0018656E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18656E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profesională</w:t>
      </w:r>
      <w:proofErr w:type="spellEnd"/>
      <w:r w:rsidRPr="0018656E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I la </w:t>
      </w:r>
      <w:proofErr w:type="spellStart"/>
      <w:r w:rsidRPr="0018656E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Compartimen</w:t>
      </w:r>
      <w:r w:rsidR="000354BD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tul</w:t>
      </w:r>
      <w:proofErr w:type="spellEnd"/>
      <w:r w:rsidR="000354BD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="000354BD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patrimoniu</w:t>
      </w:r>
      <w:proofErr w:type="spellEnd"/>
      <w:r w:rsidR="000354BD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="000354BD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și</w:t>
      </w:r>
      <w:proofErr w:type="spellEnd"/>
      <w:r w:rsidR="000354BD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="000354BD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administrativ</w:t>
      </w:r>
      <w:proofErr w:type="spellEnd"/>
      <w:r w:rsidRPr="0018656E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-  </w:t>
      </w:r>
      <w:proofErr w:type="spellStart"/>
      <w:r w:rsidRPr="0018656E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Direcția</w:t>
      </w:r>
      <w:proofErr w:type="spellEnd"/>
      <w:r w:rsidRPr="0018656E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economic, </w:t>
      </w:r>
      <w:proofErr w:type="spellStart"/>
      <w:r w:rsidRPr="0018656E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resurse</w:t>
      </w:r>
      <w:proofErr w:type="spellEnd"/>
      <w:r w:rsidRPr="0018656E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18656E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umane</w:t>
      </w:r>
      <w:proofErr w:type="spellEnd"/>
      <w:r w:rsidRPr="0018656E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, </w:t>
      </w:r>
      <w:proofErr w:type="spellStart"/>
      <w:r w:rsidRPr="0018656E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achiziții</w:t>
      </w:r>
      <w:proofErr w:type="spellEnd"/>
      <w:r w:rsidRPr="0018656E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, </w:t>
      </w:r>
      <w:proofErr w:type="spellStart"/>
      <w:r w:rsidRPr="0018656E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administrativ</w:t>
      </w:r>
      <w:proofErr w:type="spellEnd"/>
      <w:r w:rsidRPr="0018656E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18656E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și</w:t>
      </w:r>
      <w:proofErr w:type="spellEnd"/>
      <w:r w:rsidRPr="0018656E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protocol</w:t>
      </w:r>
      <w:r w:rsidR="00D378B2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, din data </w:t>
      </w:r>
      <w:proofErr w:type="spellStart"/>
      <w:r w:rsidR="00D378B2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de</w:t>
      </w:r>
      <w:proofErr w:type="spellEnd"/>
      <w:r w:rsidR="00D378B2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30</w:t>
      </w:r>
      <w:r w:rsidR="00D273A5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.0</w:t>
      </w:r>
      <w:r w:rsidR="00D378B2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8</w:t>
      </w:r>
      <w:r w:rsidR="00D273A5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.2019- </w:t>
      </w:r>
      <w:proofErr w:type="spellStart"/>
      <w:r w:rsidR="00D273A5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proba</w:t>
      </w:r>
      <w:proofErr w:type="spellEnd"/>
      <w:r w:rsidR="00D273A5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="00D273A5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scrisă</w:t>
      </w:r>
      <w:proofErr w:type="spellEnd"/>
    </w:p>
    <w:p w:rsidR="00F51FA8" w:rsidRDefault="00F51FA8" w:rsidP="0062485D">
      <w:pPr>
        <w:jc w:val="left"/>
        <w:rPr>
          <w:noProof/>
          <w:lang w:eastAsia="ro-RO"/>
        </w:rPr>
      </w:pPr>
    </w:p>
    <w:p w:rsidR="00F51FA8" w:rsidRDefault="00F51FA8" w:rsidP="0062485D">
      <w:pPr>
        <w:jc w:val="left"/>
        <w:rPr>
          <w:noProof/>
          <w:lang w:eastAsia="ro-RO"/>
        </w:rPr>
      </w:pPr>
    </w:p>
    <w:p w:rsidR="00067E4A" w:rsidRDefault="00067E4A" w:rsidP="0062485D">
      <w:pPr>
        <w:jc w:val="left"/>
        <w:rPr>
          <w:noProof/>
          <w:lang w:eastAsia="ro-RO"/>
        </w:rPr>
      </w:pPr>
    </w:p>
    <w:tbl>
      <w:tblPr>
        <w:tblStyle w:val="TableGrid"/>
        <w:tblW w:w="990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1530"/>
        <w:gridCol w:w="1080"/>
        <w:gridCol w:w="1080"/>
        <w:gridCol w:w="1170"/>
        <w:gridCol w:w="990"/>
        <w:gridCol w:w="1710"/>
      </w:tblGrid>
      <w:tr w:rsidR="00BB19FA" w:rsidRPr="00AE461D" w:rsidTr="00BB19FA">
        <w:trPr>
          <w:trHeight w:val="1549"/>
        </w:trPr>
        <w:tc>
          <w:tcPr>
            <w:tcW w:w="720" w:type="dxa"/>
            <w:shd w:val="clear" w:color="auto" w:fill="auto"/>
          </w:tcPr>
          <w:p w:rsidR="00BB19FA" w:rsidRPr="00AE461D" w:rsidRDefault="00BB19FA" w:rsidP="0062485D">
            <w:pPr>
              <w:jc w:val="left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 w:rsidRPr="00AE461D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Nr crt.</w:t>
            </w:r>
          </w:p>
        </w:tc>
        <w:tc>
          <w:tcPr>
            <w:tcW w:w="1620" w:type="dxa"/>
          </w:tcPr>
          <w:p w:rsidR="00BB19FA" w:rsidRPr="00AE461D" w:rsidRDefault="00BB19FA" w:rsidP="0062485D">
            <w:pPr>
              <w:jc w:val="left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 w:rsidRPr="00AE461D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 xml:space="preserve">Numele și prenumele canditatului </w:t>
            </w:r>
          </w:p>
        </w:tc>
        <w:tc>
          <w:tcPr>
            <w:tcW w:w="1530" w:type="dxa"/>
          </w:tcPr>
          <w:p w:rsidR="00BB19FA" w:rsidRPr="00AE461D" w:rsidRDefault="00BB19FA" w:rsidP="0062485D">
            <w:pPr>
              <w:jc w:val="left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 w:rsidRPr="00AE461D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Rezultatul probei de selecție a dosarelor de înscriere</w:t>
            </w:r>
          </w:p>
        </w:tc>
        <w:tc>
          <w:tcPr>
            <w:tcW w:w="1080" w:type="dxa"/>
          </w:tcPr>
          <w:p w:rsidR="00BB19FA" w:rsidRPr="00AE461D" w:rsidRDefault="00BB19FA" w:rsidP="0062485D">
            <w:pPr>
              <w:jc w:val="left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 w:rsidRPr="00AE461D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 xml:space="preserve">Punctaj obținut la proba scrisă </w:t>
            </w:r>
          </w:p>
        </w:tc>
        <w:tc>
          <w:tcPr>
            <w:tcW w:w="1080" w:type="dxa"/>
          </w:tcPr>
          <w:p w:rsidR="00BB19FA" w:rsidRPr="00AE461D" w:rsidRDefault="00BB19FA" w:rsidP="0062485D">
            <w:pPr>
              <w:jc w:val="left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 w:rsidRPr="00AE461D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 xml:space="preserve">Punctaj obținut la proba practică </w:t>
            </w:r>
          </w:p>
        </w:tc>
        <w:tc>
          <w:tcPr>
            <w:tcW w:w="1170" w:type="dxa"/>
          </w:tcPr>
          <w:p w:rsidR="00BB19FA" w:rsidRPr="00AE461D" w:rsidRDefault="00BB19FA" w:rsidP="0062485D">
            <w:pPr>
              <w:jc w:val="left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 w:rsidRPr="00AE461D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Punctaj obținut la proba interviu</w:t>
            </w:r>
          </w:p>
        </w:tc>
        <w:tc>
          <w:tcPr>
            <w:tcW w:w="990" w:type="dxa"/>
          </w:tcPr>
          <w:p w:rsidR="00BB19FA" w:rsidRPr="00AE461D" w:rsidRDefault="00BB19FA" w:rsidP="0062485D">
            <w:pPr>
              <w:jc w:val="left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 w:rsidRPr="00AE461D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 xml:space="preserve">Punctaj final </w:t>
            </w:r>
          </w:p>
        </w:tc>
        <w:tc>
          <w:tcPr>
            <w:tcW w:w="1710" w:type="dxa"/>
          </w:tcPr>
          <w:p w:rsidR="00BB19FA" w:rsidRPr="00AE461D" w:rsidRDefault="00BB19FA" w:rsidP="0062485D">
            <w:pPr>
              <w:jc w:val="left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 w:rsidRPr="00AE461D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Rezultatul final Admis/Respins</w:t>
            </w:r>
          </w:p>
        </w:tc>
      </w:tr>
      <w:tr w:rsidR="00D378B2" w:rsidRPr="00AE461D" w:rsidTr="00BB19FA">
        <w:tc>
          <w:tcPr>
            <w:tcW w:w="720" w:type="dxa"/>
          </w:tcPr>
          <w:p w:rsidR="00D378B2" w:rsidRPr="00D378B2" w:rsidRDefault="00D378B2" w:rsidP="00D378B2">
            <w:pP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 w:rsidRPr="00D378B2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1620" w:type="dxa"/>
          </w:tcPr>
          <w:p w:rsidR="00D378B2" w:rsidRPr="00D378B2" w:rsidRDefault="00D378B2" w:rsidP="00D378B2">
            <w:pP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 w:rsidRPr="00D378B2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Stoenescu Dragoș</w:t>
            </w:r>
          </w:p>
        </w:tc>
        <w:tc>
          <w:tcPr>
            <w:tcW w:w="1530" w:type="dxa"/>
          </w:tcPr>
          <w:p w:rsidR="00D378B2" w:rsidRPr="00D378B2" w:rsidRDefault="00D378B2" w:rsidP="00D378B2">
            <w:pP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 w:rsidRPr="00D378B2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ADMIS</w:t>
            </w:r>
          </w:p>
        </w:tc>
        <w:tc>
          <w:tcPr>
            <w:tcW w:w="1080" w:type="dxa"/>
          </w:tcPr>
          <w:p w:rsidR="00D378B2" w:rsidRPr="00D378B2" w:rsidRDefault="00D378B2" w:rsidP="00D378B2">
            <w:pP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 w:rsidRPr="00D378B2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1080" w:type="dxa"/>
          </w:tcPr>
          <w:p w:rsidR="00D378B2" w:rsidRPr="00D378B2" w:rsidRDefault="00D378B2" w:rsidP="00D378B2">
            <w:pP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 w:rsidRPr="00D378B2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80,33</w:t>
            </w:r>
          </w:p>
        </w:tc>
        <w:tc>
          <w:tcPr>
            <w:tcW w:w="1170" w:type="dxa"/>
          </w:tcPr>
          <w:p w:rsidR="00D378B2" w:rsidRPr="00D378B2" w:rsidRDefault="00D378B2" w:rsidP="00D378B2">
            <w:pP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 w:rsidRPr="00D378B2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90</w:t>
            </w:r>
          </w:p>
        </w:tc>
        <w:tc>
          <w:tcPr>
            <w:tcW w:w="990" w:type="dxa"/>
          </w:tcPr>
          <w:p w:rsidR="00D378B2" w:rsidRPr="00D378B2" w:rsidRDefault="00D378B2" w:rsidP="00D378B2">
            <w:pP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 w:rsidRPr="00D378B2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80,44</w:t>
            </w:r>
          </w:p>
        </w:tc>
        <w:tc>
          <w:tcPr>
            <w:tcW w:w="1710" w:type="dxa"/>
          </w:tcPr>
          <w:p w:rsidR="00D378B2" w:rsidRPr="00D378B2" w:rsidRDefault="00D378B2" w:rsidP="00D378B2">
            <w:pP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 w:rsidRPr="00D378B2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Admis</w:t>
            </w:r>
          </w:p>
        </w:tc>
      </w:tr>
      <w:tr w:rsidR="00D378B2" w:rsidRPr="00AE461D" w:rsidTr="00BB19FA">
        <w:tc>
          <w:tcPr>
            <w:tcW w:w="720" w:type="dxa"/>
          </w:tcPr>
          <w:p w:rsidR="00D378B2" w:rsidRPr="00D378B2" w:rsidRDefault="00D378B2" w:rsidP="00D378B2">
            <w:pP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 w:rsidRPr="00D378B2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1620" w:type="dxa"/>
          </w:tcPr>
          <w:p w:rsidR="00D378B2" w:rsidRPr="00D378B2" w:rsidRDefault="00D378B2" w:rsidP="00D378B2">
            <w:pP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 w:rsidRPr="00D378B2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Negoescu Costinel</w:t>
            </w:r>
          </w:p>
        </w:tc>
        <w:tc>
          <w:tcPr>
            <w:tcW w:w="1530" w:type="dxa"/>
          </w:tcPr>
          <w:p w:rsidR="00D378B2" w:rsidRPr="00D378B2" w:rsidRDefault="00D378B2" w:rsidP="00D378B2">
            <w:pP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 w:rsidRPr="00D378B2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ADMIS</w:t>
            </w:r>
          </w:p>
        </w:tc>
        <w:tc>
          <w:tcPr>
            <w:tcW w:w="1080" w:type="dxa"/>
          </w:tcPr>
          <w:p w:rsidR="00D378B2" w:rsidRPr="00D378B2" w:rsidRDefault="00D378B2" w:rsidP="00D378B2">
            <w:pP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 w:rsidRPr="00D378B2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080" w:type="dxa"/>
          </w:tcPr>
          <w:p w:rsidR="00D378B2" w:rsidRPr="00D378B2" w:rsidRDefault="00D378B2" w:rsidP="00D378B2">
            <w:pP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 w:rsidRPr="00D378B2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170" w:type="dxa"/>
          </w:tcPr>
          <w:p w:rsidR="00D378B2" w:rsidRPr="00D378B2" w:rsidRDefault="00D378B2" w:rsidP="00D378B2">
            <w:pP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 w:rsidRPr="00D378B2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990" w:type="dxa"/>
          </w:tcPr>
          <w:p w:rsidR="00D378B2" w:rsidRPr="00D378B2" w:rsidRDefault="00D378B2" w:rsidP="00D378B2">
            <w:pP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 w:rsidRPr="00D378B2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710" w:type="dxa"/>
          </w:tcPr>
          <w:p w:rsidR="00D378B2" w:rsidRPr="00D378B2" w:rsidRDefault="00D378B2" w:rsidP="00D378B2">
            <w:pP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 w:rsidRPr="00D378B2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Respins</w:t>
            </w:r>
          </w:p>
        </w:tc>
      </w:tr>
    </w:tbl>
    <w:p w:rsidR="00F51FA8" w:rsidRPr="00AE461D" w:rsidRDefault="00F51FA8" w:rsidP="0062485D">
      <w:pPr>
        <w:jc w:val="left"/>
        <w:rPr>
          <w:rFonts w:ascii="Times New Roman" w:hAnsi="Times New Roman"/>
          <w:noProof/>
          <w:sz w:val="24"/>
          <w:szCs w:val="24"/>
          <w:lang w:eastAsia="ro-RO"/>
        </w:rPr>
      </w:pPr>
    </w:p>
    <w:p w:rsidR="00F2086D" w:rsidRPr="00AE461D" w:rsidRDefault="00F2086D" w:rsidP="0062485D">
      <w:pPr>
        <w:jc w:val="left"/>
        <w:rPr>
          <w:rFonts w:ascii="Times New Roman" w:hAnsi="Times New Roman"/>
          <w:sz w:val="24"/>
          <w:szCs w:val="24"/>
          <w:lang w:val="en-US"/>
        </w:rPr>
      </w:pPr>
    </w:p>
    <w:p w:rsidR="0062485D" w:rsidRPr="00AE461D" w:rsidRDefault="0062485D" w:rsidP="0062485D">
      <w:pPr>
        <w:jc w:val="left"/>
        <w:rPr>
          <w:rFonts w:ascii="Times New Roman" w:hAnsi="Times New Roman"/>
          <w:sz w:val="24"/>
          <w:szCs w:val="24"/>
          <w:lang w:val="en-US"/>
        </w:rPr>
      </w:pPr>
    </w:p>
    <w:p w:rsidR="0062485D" w:rsidRPr="00AE461D" w:rsidRDefault="0062485D" w:rsidP="0062485D">
      <w:pPr>
        <w:jc w:val="left"/>
        <w:rPr>
          <w:rFonts w:ascii="Times New Roman" w:hAnsi="Times New Roman"/>
          <w:sz w:val="24"/>
          <w:szCs w:val="24"/>
          <w:lang w:val="en-US"/>
        </w:rPr>
      </w:pPr>
    </w:p>
    <w:p w:rsidR="00067E4A" w:rsidRPr="00AE461D" w:rsidRDefault="00753DF2" w:rsidP="00753DF2">
      <w:pPr>
        <w:spacing w:before="12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Afișat azi</w:t>
      </w:r>
      <w:r w:rsidR="000C6302">
        <w:rPr>
          <w:rFonts w:ascii="Times New Roman" w:hAnsi="Times New Roman"/>
          <w:sz w:val="24"/>
          <w:szCs w:val="24"/>
        </w:rPr>
        <w:t xml:space="preserve">, </w:t>
      </w:r>
      <w:r w:rsidR="00D378B2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.0</w:t>
      </w:r>
      <w:r w:rsidR="00D378B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.2019 ora.1</w:t>
      </w:r>
      <w:r w:rsidR="00D378B2">
        <w:rPr>
          <w:rFonts w:ascii="Times New Roman" w:hAnsi="Times New Roman"/>
          <w:sz w:val="24"/>
          <w:szCs w:val="24"/>
        </w:rPr>
        <w:t>4,35</w:t>
      </w:r>
      <w:r w:rsidR="00067E4A" w:rsidRPr="00AE461D">
        <w:rPr>
          <w:rFonts w:ascii="Times New Roman" w:hAnsi="Times New Roman"/>
          <w:sz w:val="24"/>
          <w:szCs w:val="24"/>
        </w:rPr>
        <w:t xml:space="preserve"> la sediul Agenţiei Naţionale a Funcţionarilor Publici și pe pagina de internet </w:t>
      </w:r>
      <w:hyperlink r:id="rId7" w:history="1">
        <w:r w:rsidR="00067E4A" w:rsidRPr="00AE461D">
          <w:rPr>
            <w:rStyle w:val="Hyperlink"/>
            <w:rFonts w:ascii="Times New Roman" w:hAnsi="Times New Roman"/>
            <w:sz w:val="24"/>
            <w:szCs w:val="24"/>
          </w:rPr>
          <w:t>www.anfp.gov.ro</w:t>
        </w:r>
      </w:hyperlink>
      <w:r w:rsidR="00067E4A" w:rsidRPr="00AE461D">
        <w:rPr>
          <w:rFonts w:ascii="Times New Roman" w:hAnsi="Times New Roman"/>
          <w:sz w:val="24"/>
          <w:szCs w:val="24"/>
        </w:rPr>
        <w:t>.</w:t>
      </w:r>
    </w:p>
    <w:p w:rsidR="00067E4A" w:rsidRPr="00AE461D" w:rsidRDefault="00067E4A" w:rsidP="00067E4A">
      <w:pPr>
        <w:spacing w:before="120"/>
        <w:ind w:firstLine="709"/>
        <w:rPr>
          <w:rFonts w:ascii="Times New Roman" w:hAnsi="Times New Roman"/>
          <w:sz w:val="24"/>
          <w:szCs w:val="24"/>
        </w:rPr>
      </w:pPr>
    </w:p>
    <w:p w:rsidR="00067E4A" w:rsidRPr="00AE461D" w:rsidRDefault="00067E4A" w:rsidP="00067E4A">
      <w:pPr>
        <w:ind w:firstLine="709"/>
        <w:rPr>
          <w:rFonts w:ascii="Times New Roman" w:hAnsi="Times New Roman"/>
          <w:sz w:val="24"/>
          <w:szCs w:val="24"/>
        </w:rPr>
      </w:pPr>
    </w:p>
    <w:p w:rsidR="00067E4A" w:rsidRPr="00AE461D" w:rsidRDefault="00067E4A" w:rsidP="00067E4A">
      <w:pPr>
        <w:ind w:firstLine="709"/>
        <w:rPr>
          <w:rFonts w:ascii="Times New Roman" w:hAnsi="Times New Roman"/>
          <w:sz w:val="24"/>
          <w:szCs w:val="24"/>
        </w:rPr>
      </w:pPr>
    </w:p>
    <w:p w:rsidR="00067E4A" w:rsidRPr="00AE461D" w:rsidRDefault="00067E4A" w:rsidP="00067E4A">
      <w:pPr>
        <w:autoSpaceDE w:val="0"/>
        <w:autoSpaceDN w:val="0"/>
        <w:adjustRightInd w:val="0"/>
        <w:ind w:firstLine="708"/>
        <w:rPr>
          <w:rFonts w:ascii="Times New Roman" w:hAnsi="Times New Roman"/>
          <w:sz w:val="24"/>
          <w:szCs w:val="24"/>
          <w:lang w:eastAsia="ro-RO"/>
        </w:rPr>
      </w:pPr>
      <w:r w:rsidRPr="00AE461D">
        <w:rPr>
          <w:rFonts w:ascii="Times New Roman" w:hAnsi="Times New Roman"/>
          <w:sz w:val="24"/>
          <w:szCs w:val="24"/>
          <w:lang w:eastAsia="ro-RO"/>
        </w:rPr>
        <w:t>Secretar comisie,</w:t>
      </w:r>
    </w:p>
    <w:p w:rsidR="00067E4A" w:rsidRPr="00AE461D" w:rsidRDefault="00D378B2" w:rsidP="00067E4A">
      <w:pPr>
        <w:autoSpaceDE w:val="0"/>
        <w:autoSpaceDN w:val="0"/>
        <w:adjustRightInd w:val="0"/>
        <w:ind w:firstLine="708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Aurelia Florescu</w:t>
      </w:r>
    </w:p>
    <w:p w:rsidR="0062485D" w:rsidRPr="00AE461D" w:rsidRDefault="0062485D" w:rsidP="0062485D">
      <w:pPr>
        <w:jc w:val="left"/>
        <w:rPr>
          <w:rFonts w:ascii="Times New Roman" w:hAnsi="Times New Roman"/>
          <w:sz w:val="24"/>
          <w:szCs w:val="24"/>
          <w:lang w:val="en-US"/>
        </w:rPr>
      </w:pPr>
    </w:p>
    <w:sectPr w:rsidR="0062485D" w:rsidRPr="00AE461D" w:rsidSect="00605DE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09" w:right="1418" w:bottom="709" w:left="1418" w:header="426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5DC" w:rsidRDefault="00D775DC" w:rsidP="001F1EB0">
      <w:pPr>
        <w:spacing w:after="0" w:line="240" w:lineRule="auto"/>
      </w:pPr>
      <w:r>
        <w:separator/>
      </w:r>
    </w:p>
  </w:endnote>
  <w:endnote w:type="continuationSeparator" w:id="0">
    <w:p w:rsidR="00D775DC" w:rsidRDefault="00D775DC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Mircea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62485D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Mircea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 xml:space="preserve">www.anfp.gov.ro; </w:t>
    </w:r>
    <w:proofErr w:type="spell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: 0374 112 741</w:t>
    </w:r>
    <w:proofErr w:type="gram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5DC" w:rsidRDefault="00D775DC" w:rsidP="001F1EB0">
      <w:pPr>
        <w:spacing w:after="0" w:line="240" w:lineRule="auto"/>
      </w:pPr>
      <w:r>
        <w:separator/>
      </w:r>
    </w:p>
  </w:footnote>
  <w:footnote w:type="continuationSeparator" w:id="0">
    <w:p w:rsidR="00D775DC" w:rsidRDefault="00D775DC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B0" w:rsidRDefault="00D775DC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left:0;text-align:left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137" w:rsidRDefault="00D378B2" w:rsidP="009A6974">
    <w:pPr>
      <w:pStyle w:val="Header"/>
      <w:ind w:left="-709" w:hanging="425"/>
    </w:pPr>
    <w:r w:rsidRPr="003B2DC3">
      <w:rPr>
        <w:rFonts w:ascii="Times New Roman" w:eastAsia="Times New Roman" w:hAnsi="Times New Roman"/>
        <w:noProof/>
        <w:sz w:val="20"/>
        <w:szCs w:val="20"/>
        <w:lang w:eastAsia="ro-RO"/>
      </w:rPr>
      <w:drawing>
        <wp:inline distT="0" distB="0" distL="0" distR="0" wp14:anchorId="0432ED5F" wp14:editId="30C912F4">
          <wp:extent cx="6962775" cy="67564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8330" cy="676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0B0"/>
    <w:rsid w:val="000354BD"/>
    <w:rsid w:val="00067E4A"/>
    <w:rsid w:val="00076119"/>
    <w:rsid w:val="00077CFF"/>
    <w:rsid w:val="00097E88"/>
    <w:rsid w:val="000C6302"/>
    <w:rsid w:val="00100057"/>
    <w:rsid w:val="00121085"/>
    <w:rsid w:val="00127541"/>
    <w:rsid w:val="00147D2E"/>
    <w:rsid w:val="00151922"/>
    <w:rsid w:val="0018656E"/>
    <w:rsid w:val="001B0BA7"/>
    <w:rsid w:val="001B6478"/>
    <w:rsid w:val="001F1EB0"/>
    <w:rsid w:val="00221B03"/>
    <w:rsid w:val="002241AA"/>
    <w:rsid w:val="00246032"/>
    <w:rsid w:val="002612F9"/>
    <w:rsid w:val="00290C8B"/>
    <w:rsid w:val="002F40DF"/>
    <w:rsid w:val="00302116"/>
    <w:rsid w:val="00327B8C"/>
    <w:rsid w:val="00353796"/>
    <w:rsid w:val="0035715D"/>
    <w:rsid w:val="00360998"/>
    <w:rsid w:val="003820FA"/>
    <w:rsid w:val="00390BAC"/>
    <w:rsid w:val="003C4D11"/>
    <w:rsid w:val="003F0955"/>
    <w:rsid w:val="00414348"/>
    <w:rsid w:val="00420D5B"/>
    <w:rsid w:val="00436DCB"/>
    <w:rsid w:val="0046597B"/>
    <w:rsid w:val="004A35C2"/>
    <w:rsid w:val="00596399"/>
    <w:rsid w:val="005D7137"/>
    <w:rsid w:val="00605DE2"/>
    <w:rsid w:val="0062485D"/>
    <w:rsid w:val="00651088"/>
    <w:rsid w:val="006512FB"/>
    <w:rsid w:val="006B7165"/>
    <w:rsid w:val="006E07B0"/>
    <w:rsid w:val="00701093"/>
    <w:rsid w:val="00723816"/>
    <w:rsid w:val="00744D8A"/>
    <w:rsid w:val="00753DF2"/>
    <w:rsid w:val="007575F6"/>
    <w:rsid w:val="00780F86"/>
    <w:rsid w:val="007C60B0"/>
    <w:rsid w:val="007D6BEF"/>
    <w:rsid w:val="007E611A"/>
    <w:rsid w:val="008757C5"/>
    <w:rsid w:val="00896E93"/>
    <w:rsid w:val="008D30DC"/>
    <w:rsid w:val="00924F50"/>
    <w:rsid w:val="009A6974"/>
    <w:rsid w:val="00A17E41"/>
    <w:rsid w:val="00A650E0"/>
    <w:rsid w:val="00A91525"/>
    <w:rsid w:val="00AA153D"/>
    <w:rsid w:val="00AE461D"/>
    <w:rsid w:val="00B211C6"/>
    <w:rsid w:val="00B75237"/>
    <w:rsid w:val="00BA57D6"/>
    <w:rsid w:val="00BB19FA"/>
    <w:rsid w:val="00C43FB8"/>
    <w:rsid w:val="00C444A7"/>
    <w:rsid w:val="00C64404"/>
    <w:rsid w:val="00CB69AC"/>
    <w:rsid w:val="00CD7882"/>
    <w:rsid w:val="00D020CF"/>
    <w:rsid w:val="00D273A5"/>
    <w:rsid w:val="00D378B2"/>
    <w:rsid w:val="00D775DC"/>
    <w:rsid w:val="00D77E53"/>
    <w:rsid w:val="00DE5690"/>
    <w:rsid w:val="00E03F7C"/>
    <w:rsid w:val="00E1305D"/>
    <w:rsid w:val="00E16F07"/>
    <w:rsid w:val="00EA59C1"/>
    <w:rsid w:val="00EE7A7F"/>
    <w:rsid w:val="00EF1E3D"/>
    <w:rsid w:val="00F2086D"/>
    <w:rsid w:val="00F51FA8"/>
    <w:rsid w:val="00F7018A"/>
    <w:rsid w:val="00F92413"/>
    <w:rsid w:val="00FB1C1E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5D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71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1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unhideWhenUsed/>
    <w:rsid w:val="00067E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5D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71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1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unhideWhenUsed/>
    <w:rsid w:val="00067E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nfp.gov.ro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Stancu</dc:creator>
  <cp:lastModifiedBy>Daniela Iacob</cp:lastModifiedBy>
  <cp:revision>2</cp:revision>
  <cp:lastPrinted>2019-02-04T07:31:00Z</cp:lastPrinted>
  <dcterms:created xsi:type="dcterms:W3CDTF">2019-09-10T11:00:00Z</dcterms:created>
  <dcterms:modified xsi:type="dcterms:W3CDTF">2019-09-10T11:00:00Z</dcterms:modified>
</cp:coreProperties>
</file>